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B1" w:rsidRDefault="001608B1" w:rsidP="001608B1">
      <w:pPr>
        <w:jc w:val="center"/>
        <w:rPr>
          <w:rFonts w:ascii="Times New Roman" w:hAnsi="Times New Roman"/>
          <w:sz w:val="28"/>
          <w:szCs w:val="28"/>
        </w:rPr>
      </w:pPr>
      <w:r w:rsidRPr="00F63582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по педагогическим кадрам  работающие в ООО МОБУ СОШ д.М.Горький на 2025-2026 учебный год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2"/>
        <w:gridCol w:w="1991"/>
        <w:gridCol w:w="2180"/>
        <w:gridCol w:w="1287"/>
        <w:gridCol w:w="1626"/>
        <w:gridCol w:w="1380"/>
        <w:gridCol w:w="2173"/>
        <w:gridCol w:w="2699"/>
      </w:tblGrid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Образование (учебное заведение, год окончания)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Стаж работы (общ</w:t>
            </w:r>
            <w:proofErr w:type="gramStart"/>
            <w:r w:rsidRPr="00552F8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52F8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52F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52F84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Категория (год присвоения)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173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Учебная нагрузка (предмет, часы)</w:t>
            </w:r>
          </w:p>
        </w:tc>
        <w:tc>
          <w:tcPr>
            <w:tcW w:w="2699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Курсы </w:t>
            </w:r>
            <w:proofErr w:type="gramStart"/>
            <w:r w:rsidRPr="00552F84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последние 3 года (актуальные)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Фрейман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БГПИ-89</w:t>
            </w:r>
          </w:p>
        </w:tc>
        <w:tc>
          <w:tcPr>
            <w:tcW w:w="1287" w:type="dxa"/>
          </w:tcPr>
          <w:p w:rsidR="001608B1" w:rsidRPr="00F45C42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6" w:type="dxa"/>
          </w:tcPr>
          <w:p w:rsidR="001608B1" w:rsidRPr="00F45C42" w:rsidRDefault="001608B1" w:rsidP="009B43FB">
            <w:pPr>
              <w:tabs>
                <w:tab w:val="left" w:pos="21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Высшая,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22.10.1967</w:t>
            </w:r>
          </w:p>
        </w:tc>
        <w:tc>
          <w:tcPr>
            <w:tcW w:w="2173" w:type="dxa"/>
          </w:tcPr>
          <w:p w:rsidR="001608B1" w:rsidRPr="00F45C42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язык- 1</w:t>
            </w:r>
            <w:r w:rsidRPr="00F45C4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л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итература- 8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родной язык- </w:t>
            </w:r>
            <w:r w:rsidRPr="00F45C4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неурочная деятельность- </w:t>
            </w:r>
            <w:r w:rsidRPr="00F45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9" w:type="dxa"/>
          </w:tcPr>
          <w:p w:rsidR="001608B1" w:rsidRPr="00C44849" w:rsidRDefault="001608B1" w:rsidP="009B43FB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>
              <w:rPr>
                <w:rFonts w:ascii="Times New Roman" w:hAnsi="Times New Roman"/>
                <w:lang w:val="ba-RU"/>
              </w:rPr>
              <w:t>“Оценка качества образования как основа управления общеобразовательной организацией” 2022г.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«Технологические основы формирования функциональной грамотности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2022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«Формирование функциональной грамотности обучающихся на уроках русского языка и литературы» 2025</w:t>
            </w:r>
            <w:proofErr w:type="gramEnd"/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«Развитие культуры чтения и культуры речи на уроках русского языка и литературы в условиях формирования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идентичности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обучающихся» 2025</w:t>
            </w:r>
          </w:p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Хайсарова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Ирина Яновна</w:t>
            </w:r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Зам по УВР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СГПИ-90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Высшая,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01.10.1968</w:t>
            </w:r>
          </w:p>
        </w:tc>
        <w:tc>
          <w:tcPr>
            <w:tcW w:w="2173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Начальные классы-1</w:t>
            </w:r>
            <w:r>
              <w:rPr>
                <w:rFonts w:ascii="Times New Roman" w:hAnsi="Times New Roman"/>
                <w:sz w:val="24"/>
                <w:szCs w:val="24"/>
              </w:rPr>
              <w:t>3, в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неурочная деятельность-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9" w:type="dxa"/>
          </w:tcPr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«Проектирование учебного плана в соответствии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обновленными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ФГОС НОО» 2022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системы наставничества педагогических работников в образовательных организациях» 2023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«Взаимодействие актуальных проблем преподавания общеобразовательных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предметов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условиях реализации обновленных ФГОС с введением федеральных общеобразовательных программ в школах РБ» (модуль «Формирование УУД у обучающихся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условиях обновленных ФГОС и внедрения ФОП») 2023</w:t>
            </w:r>
          </w:p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«ФГОС и ФООП: проектирование и реализация образовательного процесса» 2023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Мазитова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Джаббаровна</w:t>
            </w:r>
            <w:proofErr w:type="spellEnd"/>
          </w:p>
        </w:tc>
        <w:tc>
          <w:tcPr>
            <w:tcW w:w="1991" w:type="dxa"/>
          </w:tcPr>
          <w:p w:rsidR="001608B1" w:rsidRPr="00552F84" w:rsidRDefault="00532F30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608B1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БГПИ-94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Высшая, 2021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26.06.1972</w:t>
            </w:r>
          </w:p>
        </w:tc>
        <w:tc>
          <w:tcPr>
            <w:tcW w:w="2173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География- 1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 обучение на дому-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0.5, внеурочная деятельность- 1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99" w:type="dxa"/>
          </w:tcPr>
          <w:p w:rsidR="001608B1" w:rsidRDefault="001608B1" w:rsidP="009B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608B1" w:rsidRDefault="001608B1" w:rsidP="009B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вожатый» 2024</w:t>
            </w:r>
          </w:p>
          <w:p w:rsidR="001608B1" w:rsidRDefault="001608B1" w:rsidP="009B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«Актуальные вопросы формирования функциональной грамотности школьников в условиях реализации ФГОС» 2023</w:t>
            </w:r>
          </w:p>
          <w:p w:rsidR="001608B1" w:rsidRPr="00552F84" w:rsidRDefault="001608B1" w:rsidP="009B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«Педагогика и методика преподавания географии  в условиях реализации ФГОС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СОО» 2023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Антипина Татьяна Николаевна</w:t>
            </w:r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Учитель, зам по ВР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БГУ-2014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24.07.1991</w:t>
            </w:r>
          </w:p>
        </w:tc>
        <w:tc>
          <w:tcPr>
            <w:tcW w:w="2173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2F84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552F84">
              <w:rPr>
                <w:rFonts w:ascii="Times New Roman" w:hAnsi="Times New Roman"/>
                <w:sz w:val="24"/>
                <w:szCs w:val="24"/>
              </w:rPr>
              <w:t>/музыка- 2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мир-2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    родной язык- 4   внеурочная деятельность-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9" w:type="dxa"/>
          </w:tcPr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«Оценка качества образования как основа управления общеобразовательной организацией» 2022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«Быстрый старт в искусственный интеллект» 2023</w:t>
            </w:r>
          </w:p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вожатый» 2024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Соснина Галина Алексеевна</w:t>
            </w:r>
          </w:p>
        </w:tc>
        <w:tc>
          <w:tcPr>
            <w:tcW w:w="1991" w:type="dxa"/>
          </w:tcPr>
          <w:p w:rsidR="001608B1" w:rsidRPr="00532F30" w:rsidRDefault="00532F30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БГПИ-93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Высшая,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26.10.1971</w:t>
            </w:r>
          </w:p>
        </w:tc>
        <w:tc>
          <w:tcPr>
            <w:tcW w:w="2173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чальные классы- 19, 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внеурочная деятельность-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9" w:type="dxa"/>
          </w:tcPr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«Реализация системы наставничества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работников в образовательных организациях» 2023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«Быстрый старт в искусственный интеллект» 2024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программы развития социальной активности обучающихся начальных классов «Орлята России» 2024</w:t>
            </w:r>
          </w:p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«Искусственный интеллект для учителей» 2024 г.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Фаляхиева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Дания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Кашфулловна</w:t>
            </w:r>
            <w:proofErr w:type="spellEnd"/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Учитель, советник по воспитательной работе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Бирская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ГСПА-2008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15.09.1984</w:t>
            </w:r>
          </w:p>
        </w:tc>
        <w:tc>
          <w:tcPr>
            <w:tcW w:w="2173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Начальные классы- 16,  внеурочная деятельность-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9" w:type="dxa"/>
          </w:tcPr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системы наставничества педагогических работников в образовательных организациях» 2023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функциональной грамотности в начальной школе» 2023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«Деятельность органов государственной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власти по противодействию терроризму» 2023</w:t>
            </w:r>
          </w:p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«Искусственный интеллект для учителей» 2024 г.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Кутлузаманова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Танзиля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БГПИ-99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2020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27.07.1976</w:t>
            </w:r>
          </w:p>
        </w:tc>
        <w:tc>
          <w:tcPr>
            <w:tcW w:w="2173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Башкирский язык-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9" w:type="dxa"/>
          </w:tcPr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вожатый» 2024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Нигамов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Рифкат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Алсынбаевич</w:t>
            </w:r>
            <w:proofErr w:type="spellEnd"/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2F84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, СГПА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им.З.Биишевой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2011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23.01.1975</w:t>
            </w:r>
          </w:p>
        </w:tc>
        <w:tc>
          <w:tcPr>
            <w:tcW w:w="2173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Математика-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, внеурочная деятельность-1</w:t>
            </w:r>
          </w:p>
        </w:tc>
        <w:tc>
          <w:tcPr>
            <w:tcW w:w="2699" w:type="dxa"/>
          </w:tcPr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«Преподавание предмета «Математика» в условиях реализации обновленных ФГОС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ООО, ФГОС СОО» 2023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Голубев</w:t>
            </w:r>
            <w:proofErr w:type="gram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БГПУ-2005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Высшая, 20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12.04.1969</w:t>
            </w:r>
          </w:p>
        </w:tc>
        <w:tc>
          <w:tcPr>
            <w:tcW w:w="2173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Физкультура-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, внеурочная деятельность-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9" w:type="dxa"/>
          </w:tcPr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«Методика преподавания физической культуры и основ безопасности жизнедеятельности в условиях реализации ФГОС» 2022</w:t>
            </w:r>
          </w:p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«Педагогика и методика преподавания физической культуры в условиях реализации ФГОС СОО» 2023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Тараканова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Ляйсан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БГПУ-2006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05.08.1980</w:t>
            </w:r>
          </w:p>
        </w:tc>
        <w:tc>
          <w:tcPr>
            <w:tcW w:w="2173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Русский язык-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, литература-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родной язык-2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52F84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, обучение на дому- 3, внеурочная деятельность-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9" w:type="dxa"/>
          </w:tcPr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2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«Искусственный интеллект для учителей» 2023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вожатый» 2024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«Практика формирования читательской грамотности на уроках русского языка и литературы» 2024</w:t>
            </w:r>
          </w:p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«Подготовка экспертов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работы в республиканской предметной комиссии при проведении государственной итоговой аттестации по образовательным программам основного общего образования по русскому языку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2025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Янышева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Милавша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Фанизовна</w:t>
            </w:r>
            <w:proofErr w:type="spellEnd"/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СГПИ-1994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30/30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17.05.1972</w:t>
            </w:r>
          </w:p>
        </w:tc>
        <w:tc>
          <w:tcPr>
            <w:tcW w:w="2173" w:type="dxa"/>
          </w:tcPr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Русский язык- 1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, литература- 10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язык-4</w:t>
            </w:r>
          </w:p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деятельность-1</w:t>
            </w:r>
          </w:p>
        </w:tc>
        <w:tc>
          <w:tcPr>
            <w:tcW w:w="2699" w:type="dxa"/>
          </w:tcPr>
          <w:p w:rsidR="001608B1" w:rsidRDefault="001608B1" w:rsidP="009B43FB">
            <w:pPr>
              <w:jc w:val="center"/>
              <w:rPr>
                <w:rFonts w:ascii="Times New Roman" w:hAnsi="Times New Roman"/>
              </w:rPr>
            </w:pPr>
            <w:r w:rsidRPr="00760201">
              <w:rPr>
                <w:rFonts w:ascii="Times New Roman" w:hAnsi="Times New Roman"/>
              </w:rPr>
              <w:t>«Инновационные методы и подходы в преподавании русского языка и литературы в условиях внедрения обновленного ФГОС ООО» 2022 г.</w:t>
            </w:r>
          </w:p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ФГОС начального общего образования и основного общего образования» 2022</w:t>
            </w:r>
          </w:p>
          <w:p w:rsidR="001608B1" w:rsidRPr="00552F84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вожатый» 2024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Стрельцов Алексей Иванович</w:t>
            </w:r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Учитель, руководитель Точки роста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БГУ 2015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Высшая,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17.03.1970</w:t>
            </w:r>
          </w:p>
        </w:tc>
        <w:tc>
          <w:tcPr>
            <w:tcW w:w="2173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Информатика-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, математика- 11, экономика-1, внеурочная деятельность- 4</w:t>
            </w:r>
          </w:p>
        </w:tc>
        <w:tc>
          <w:tcPr>
            <w:tcW w:w="2699" w:type="dxa"/>
          </w:tcPr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системы наставничества педагогических работников в образовательных организациях» 2023</w:t>
            </w:r>
          </w:p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«Преподавание предмета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«Математика» в условиях реализации обновленных ФГОС ООО, ФГОС СОО» 2023</w:t>
            </w:r>
          </w:p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«Организационно-методическая деятельность педагога дополнительного образования в условиях реализации проекта «Национальная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киберфизическая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платформа (НКФП)» по направлению «Мобильная робототехника» 2023</w:t>
            </w:r>
          </w:p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«Технология искусственного интеллекта для учителей информатики» 2023</w:t>
            </w:r>
          </w:p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«Учитель информатики, методика обучения школьников программированию» 2023</w:t>
            </w:r>
          </w:p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«Методика преподавания в сфере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разработки, производства и эксплуатации беспилотных авиационных систем» 2024</w:t>
            </w:r>
          </w:p>
          <w:p w:rsidR="001608B1" w:rsidRPr="00552F84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«Технологии искусственного интеллекта для учителей информатики» 2024 г.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Галиакбарова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Нурия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Фидаевна</w:t>
            </w:r>
            <w:proofErr w:type="spellEnd"/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БГПУ 1987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01.12.1964</w:t>
            </w:r>
          </w:p>
        </w:tc>
        <w:tc>
          <w:tcPr>
            <w:tcW w:w="2173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Физика—1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, математика- 1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, обучение на дому- </w:t>
            </w: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, внеурочная деятельность-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9" w:type="dxa"/>
          </w:tcPr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«Современный урок математики в соответствии с обновленными требованиями ФГОС ООО и СОО» 2022 </w:t>
            </w:r>
          </w:p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ООО, ФГОС СООО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работе учителя физики» 2023 г.</w:t>
            </w:r>
          </w:p>
          <w:p w:rsidR="001608B1" w:rsidRPr="00552F84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вожатый» 2024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Мухамедьянов</w:t>
            </w:r>
            <w:proofErr w:type="spellEnd"/>
            <w:proofErr w:type="gramStart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алил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БГУ 1997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01.01.1965</w:t>
            </w:r>
          </w:p>
        </w:tc>
        <w:tc>
          <w:tcPr>
            <w:tcW w:w="2173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История- </w:t>
            </w:r>
            <w:r>
              <w:rPr>
                <w:rFonts w:ascii="Times New Roman" w:hAnsi="Times New Roman"/>
                <w:sz w:val="24"/>
                <w:szCs w:val="24"/>
              </w:rPr>
              <w:t>16.5, обществознание- 8, внеурочная деятельность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99" w:type="dxa"/>
          </w:tcPr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608B1" w:rsidRPr="00552F84" w:rsidRDefault="001608B1" w:rsidP="009B43F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«Современный урок по истории и обществознанию в соответствии с обновленными требованиями ФГОС ООО» 2022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Янышева Эльвира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ФГБОУ высшего образования «Башкирский </w:t>
            </w:r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государственный университет», 2022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2020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28.10.1984</w:t>
            </w:r>
          </w:p>
        </w:tc>
        <w:tc>
          <w:tcPr>
            <w:tcW w:w="2173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Английский язык-3</w:t>
            </w:r>
            <w:r>
              <w:rPr>
                <w:rFonts w:ascii="Times New Roman" w:hAnsi="Times New Roman"/>
                <w:sz w:val="24"/>
                <w:szCs w:val="24"/>
              </w:rPr>
              <w:t>2 , внеурочная деятельность- 2</w:t>
            </w:r>
          </w:p>
        </w:tc>
        <w:tc>
          <w:tcPr>
            <w:tcW w:w="2699" w:type="dxa"/>
          </w:tcPr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перехода на новые ФГОС начального общего образования и основного общего образования» 2022</w:t>
            </w:r>
          </w:p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«Совершенствование профессиональных компетенций учителя английского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языка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условиях реализации обновленного ФГОС ООО» 2022</w:t>
            </w:r>
          </w:p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ООО, ФГОС СОО в работе учителя» (английский язык) 2023</w:t>
            </w:r>
          </w:p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«Формирование функциональной грамотности обучающихся на уроках английского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языка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условиях реализации обновленных ФГОС ООО, ФГОС СОО» 2024</w:t>
            </w:r>
          </w:p>
          <w:p w:rsidR="001608B1" w:rsidRPr="00552F84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детского отдыха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вожатый» 2024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Чепайкина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УППК 2010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2021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02.01.1973</w:t>
            </w:r>
          </w:p>
        </w:tc>
        <w:tc>
          <w:tcPr>
            <w:tcW w:w="2173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Технология- 13, музыка-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, внеурочная деятельность-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9" w:type="dxa"/>
          </w:tcPr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608B1" w:rsidRPr="00552F84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«Обучение учебному предмету «труд (технология)» в условиях внесения изменений в ФОП ООО» 2024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Баширова Гузель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Start"/>
            <w:r w:rsidRPr="00552F84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552F84">
              <w:rPr>
                <w:rFonts w:ascii="Times New Roman" w:hAnsi="Times New Roman"/>
                <w:sz w:val="24"/>
                <w:szCs w:val="24"/>
              </w:rPr>
              <w:t>ГПУ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2020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07.06.1966</w:t>
            </w:r>
          </w:p>
        </w:tc>
        <w:tc>
          <w:tcPr>
            <w:tcW w:w="2173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ИЗО-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, внеурочная деятельность- 7</w:t>
            </w:r>
          </w:p>
        </w:tc>
        <w:tc>
          <w:tcPr>
            <w:tcW w:w="2699" w:type="dxa"/>
          </w:tcPr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608B1" w:rsidRPr="00552F84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вожатый» 2024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Латыпова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Гульнур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Рамиловна</w:t>
            </w:r>
            <w:proofErr w:type="spellEnd"/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Высшее, БГПУ 2002, БГУ 2018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26.06.1980</w:t>
            </w:r>
          </w:p>
        </w:tc>
        <w:tc>
          <w:tcPr>
            <w:tcW w:w="2173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Родной язык и литература-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 xml:space="preserve">, башкирский язык как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, обучение на дому- 2</w:t>
            </w:r>
          </w:p>
        </w:tc>
        <w:tc>
          <w:tcPr>
            <w:tcW w:w="2699" w:type="dxa"/>
          </w:tcPr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608B1" w:rsidRPr="00552F84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вожатый» 2024</w:t>
            </w:r>
          </w:p>
        </w:tc>
      </w:tr>
      <w:tr w:rsidR="001608B1" w:rsidRPr="00DD6F64" w:rsidTr="001608B1">
        <w:tc>
          <w:tcPr>
            <w:tcW w:w="2082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Валиева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Pr="00552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hAnsi="Times New Roman"/>
                <w:sz w:val="24"/>
                <w:szCs w:val="24"/>
              </w:rPr>
              <w:t>Тимерьяновна</w:t>
            </w:r>
            <w:proofErr w:type="spellEnd"/>
          </w:p>
        </w:tc>
        <w:tc>
          <w:tcPr>
            <w:tcW w:w="1991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 xml:space="preserve">ФГОУ высшего образования «Башкирский государственный </w:t>
            </w:r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университет» , 2016</w:t>
            </w:r>
          </w:p>
        </w:tc>
        <w:tc>
          <w:tcPr>
            <w:tcW w:w="1287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52F84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6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Первая,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80" w:type="dxa"/>
          </w:tcPr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07.09.1996</w:t>
            </w:r>
          </w:p>
        </w:tc>
        <w:tc>
          <w:tcPr>
            <w:tcW w:w="2173" w:type="dxa"/>
          </w:tcPr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Химия-7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4">
              <w:rPr>
                <w:rFonts w:ascii="Times New Roman" w:hAnsi="Times New Roman"/>
                <w:sz w:val="24"/>
                <w:szCs w:val="24"/>
              </w:rPr>
              <w:t>Биология- 1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608B1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- 2</w:t>
            </w:r>
          </w:p>
          <w:p w:rsidR="001608B1" w:rsidRPr="00552F84" w:rsidRDefault="001608B1" w:rsidP="009B43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Внеурочная деятельность- 5</w:t>
            </w:r>
          </w:p>
        </w:tc>
        <w:tc>
          <w:tcPr>
            <w:tcW w:w="2699" w:type="dxa"/>
          </w:tcPr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«Организация образовательного процесса в условиях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перехода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ФГОС НОО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иООО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2022</w:t>
            </w:r>
          </w:p>
          <w:p w:rsidR="001608B1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«Актуальные вопросы формирования функциональной грамотности школьников в условиях реализации ФГОС» 2023</w:t>
            </w:r>
          </w:p>
          <w:p w:rsidR="001608B1" w:rsidRPr="00552F84" w:rsidRDefault="001608B1" w:rsidP="009B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«Педагогика и методика преподавания биологии в условиях реализации ФГОС СОО» 2023</w:t>
            </w:r>
          </w:p>
        </w:tc>
      </w:tr>
    </w:tbl>
    <w:p w:rsidR="001608B1" w:rsidRPr="00F63582" w:rsidRDefault="001608B1" w:rsidP="001608B1">
      <w:pPr>
        <w:jc w:val="center"/>
        <w:rPr>
          <w:rFonts w:ascii="Times New Roman" w:hAnsi="Times New Roman"/>
          <w:sz w:val="28"/>
          <w:szCs w:val="28"/>
        </w:rPr>
      </w:pPr>
    </w:p>
    <w:p w:rsidR="00CE094F" w:rsidRDefault="00CE094F"/>
    <w:sectPr w:rsidR="00CE094F" w:rsidSect="00F63582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08B1"/>
    <w:rsid w:val="001608B1"/>
    <w:rsid w:val="00532F30"/>
    <w:rsid w:val="008360FE"/>
    <w:rsid w:val="00CE0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1730</Words>
  <Characters>9865</Characters>
  <Application>Microsoft Office Word</Application>
  <DocSecurity>0</DocSecurity>
  <Lines>82</Lines>
  <Paragraphs>23</Paragraphs>
  <ScaleCrop>false</ScaleCrop>
  <Company/>
  <LinksUpToDate>false</LinksUpToDate>
  <CharactersWithSpaces>11572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</dc:creator>
  <cp:keywords/>
  <dc:description/>
  <cp:lastModifiedBy>клас</cp:lastModifiedBy>
  <cp:revision>3</cp:revision>
  <dcterms:created xsi:type="dcterms:W3CDTF">2025-10-31T05:50:00Z</dcterms:created>
  <dcterms:modified xsi:type="dcterms:W3CDTF">2026-02-27T04:03:00Z</dcterms:modified>
</cp:coreProperties>
</file>